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ED6" w:rsidRPr="00F55BCA" w:rsidRDefault="00087ED6" w:rsidP="00087E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55BCA">
        <w:rPr>
          <w:rFonts w:ascii="Times New Roman" w:hAnsi="Times New Roman" w:cs="Times New Roman"/>
          <w:b/>
          <w:bCs/>
          <w:sz w:val="32"/>
          <w:szCs w:val="32"/>
        </w:rPr>
        <w:t>Памятка</w:t>
      </w:r>
    </w:p>
    <w:p w:rsid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55BCA">
        <w:rPr>
          <w:rFonts w:ascii="Times New Roman" w:hAnsi="Times New Roman" w:cs="Times New Roman"/>
          <w:b/>
          <w:bCs/>
          <w:sz w:val="32"/>
          <w:szCs w:val="32"/>
        </w:rPr>
        <w:t xml:space="preserve">для инвалидов по вопросам получения услуг и помощи </w:t>
      </w:r>
    </w:p>
    <w:p w:rsid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55BCA">
        <w:rPr>
          <w:rFonts w:ascii="Times New Roman" w:hAnsi="Times New Roman" w:cs="Times New Roman"/>
          <w:b/>
          <w:bCs/>
          <w:sz w:val="32"/>
          <w:szCs w:val="32"/>
        </w:rPr>
        <w:t>со стороны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F55BCA">
        <w:rPr>
          <w:rFonts w:ascii="Times New Roman" w:hAnsi="Times New Roman" w:cs="Times New Roman"/>
          <w:b/>
          <w:bCs/>
          <w:sz w:val="32"/>
          <w:szCs w:val="32"/>
        </w:rPr>
        <w:t>персонала на объекте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Уважаемые посетители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бюджетного образовательного учреждения дополнительного образования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«Детская школа искусств №</w:t>
      </w:r>
      <w:r w:rsidRPr="00F55BCA">
        <w:rPr>
          <w:rFonts w:ascii="Times New Roman" w:hAnsi="Times New Roman" w:cs="Times New Roman"/>
          <w:sz w:val="28"/>
          <w:szCs w:val="28"/>
        </w:rPr>
        <w:t>4</w:t>
      </w:r>
      <w:r w:rsidRPr="00F55BCA">
        <w:rPr>
          <w:rFonts w:ascii="Times New Roman" w:hAnsi="Times New Roman" w:cs="Times New Roman"/>
          <w:sz w:val="28"/>
          <w:szCs w:val="28"/>
        </w:rPr>
        <w:t xml:space="preserve"> им</w:t>
      </w:r>
      <w:r w:rsidRPr="00F55BCA">
        <w:rPr>
          <w:rFonts w:ascii="Times New Roman" w:hAnsi="Times New Roman" w:cs="Times New Roman"/>
          <w:sz w:val="28"/>
          <w:szCs w:val="28"/>
        </w:rPr>
        <w:t>ени</w:t>
      </w:r>
      <w:r w:rsidRPr="00F55BCA">
        <w:rPr>
          <w:rFonts w:ascii="Times New Roman" w:hAnsi="Times New Roman" w:cs="Times New Roman"/>
          <w:sz w:val="28"/>
          <w:szCs w:val="28"/>
        </w:rPr>
        <w:t xml:space="preserve"> Ю.</w:t>
      </w:r>
      <w:r w:rsidRPr="00F55BCA">
        <w:rPr>
          <w:rFonts w:ascii="Times New Roman" w:hAnsi="Times New Roman" w:cs="Times New Roman"/>
          <w:sz w:val="28"/>
          <w:szCs w:val="28"/>
        </w:rPr>
        <w:t>А</w:t>
      </w:r>
      <w:r w:rsidRPr="00F55B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55BCA">
        <w:rPr>
          <w:rFonts w:ascii="Times New Roman" w:hAnsi="Times New Roman" w:cs="Times New Roman"/>
          <w:sz w:val="28"/>
          <w:szCs w:val="28"/>
        </w:rPr>
        <w:t>Вострелова</w:t>
      </w:r>
      <w:proofErr w:type="spellEnd"/>
      <w:r w:rsidRPr="00F55BCA">
        <w:rPr>
          <w:rFonts w:ascii="Times New Roman" w:hAnsi="Times New Roman" w:cs="Times New Roman"/>
          <w:sz w:val="28"/>
          <w:szCs w:val="28"/>
        </w:rPr>
        <w:t>» города Омска.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Предлагаем Вам ознакомиться с информацией о порядке обеспечения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доступа в здание нашего учреждения инвалидам и другим маломобильным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 xml:space="preserve">гражданам, об особенностях оказания им услуг и о дополнительной помощи </w:t>
      </w:r>
      <w:proofErr w:type="gramStart"/>
      <w:r w:rsidRPr="00F55BCA">
        <w:rPr>
          <w:rFonts w:ascii="Times New Roman" w:hAnsi="Times New Roman" w:cs="Times New Roman"/>
          <w:sz w:val="28"/>
          <w:szCs w:val="28"/>
        </w:rPr>
        <w:t>со</w:t>
      </w:r>
      <w:proofErr w:type="gramEnd"/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стороны персонала учреждения.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Наше учреждение имеет частичный доступ на объект маломобильным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гражданам - категорий</w:t>
      </w:r>
      <w:proofErr w:type="gramStart"/>
      <w:r w:rsidRPr="00F55BCA">
        <w:rPr>
          <w:rFonts w:ascii="Times New Roman" w:hAnsi="Times New Roman" w:cs="Times New Roman"/>
          <w:sz w:val="28"/>
          <w:szCs w:val="28"/>
        </w:rPr>
        <w:t xml:space="preserve"> </w:t>
      </w:r>
      <w:r w:rsidRPr="00F55BCA"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End"/>
      <w:r w:rsidRPr="00F55BCA">
        <w:rPr>
          <w:rFonts w:ascii="Times New Roman" w:hAnsi="Times New Roman" w:cs="Times New Roman"/>
          <w:b/>
          <w:bCs/>
          <w:sz w:val="28"/>
          <w:szCs w:val="28"/>
        </w:rPr>
        <w:t>, О</w:t>
      </w:r>
      <w:r w:rsidRPr="00F55B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55BCA">
        <w:rPr>
          <w:rFonts w:ascii="Times New Roman" w:hAnsi="Times New Roman" w:cs="Times New Roman"/>
          <w:b/>
          <w:bCs/>
          <w:sz w:val="28"/>
          <w:szCs w:val="28"/>
        </w:rPr>
        <w:t xml:space="preserve">(ОДА), </w:t>
      </w:r>
      <w:r w:rsidRPr="00F55BCA">
        <w:rPr>
          <w:rFonts w:ascii="Times New Roman" w:hAnsi="Times New Roman" w:cs="Times New Roman"/>
          <w:sz w:val="28"/>
          <w:szCs w:val="28"/>
        </w:rPr>
        <w:t>С, У с оказанием реализации</w:t>
      </w:r>
    </w:p>
    <w:p w:rsidR="00D76841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 xml:space="preserve">образовательных программ художественно-эстетической направленности </w:t>
      </w:r>
    </w:p>
    <w:p w:rsidR="00F55BCA" w:rsidRPr="00F55BCA" w:rsidRDefault="00F55BCA" w:rsidP="00D768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со</w:t>
      </w:r>
      <w:r w:rsidR="00D76841">
        <w:rPr>
          <w:rFonts w:ascii="Times New Roman" w:hAnsi="Times New Roman" w:cs="Times New Roman"/>
          <w:sz w:val="28"/>
          <w:szCs w:val="28"/>
        </w:rPr>
        <w:t xml:space="preserve"> </w:t>
      </w:r>
      <w:r w:rsidRPr="00F55BCA">
        <w:rPr>
          <w:rFonts w:ascii="Times New Roman" w:hAnsi="Times New Roman" w:cs="Times New Roman"/>
          <w:sz w:val="28"/>
          <w:szCs w:val="28"/>
        </w:rPr>
        <w:t>сроком обучения до 8(9) лет по следующим специальностям: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-</w:t>
      </w:r>
      <w:r w:rsidRPr="00F55BCA">
        <w:rPr>
          <w:rFonts w:ascii="Times New Roman" w:hAnsi="Times New Roman" w:cs="Times New Roman"/>
          <w:sz w:val="28"/>
          <w:szCs w:val="28"/>
        </w:rPr>
        <w:t xml:space="preserve"> </w:t>
      </w:r>
      <w:r w:rsidRPr="00F55BCA">
        <w:rPr>
          <w:rFonts w:ascii="Times New Roman" w:hAnsi="Times New Roman" w:cs="Times New Roman"/>
          <w:sz w:val="28"/>
          <w:szCs w:val="28"/>
        </w:rPr>
        <w:t>Фортепиано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-</w:t>
      </w:r>
      <w:r w:rsidR="00D76841">
        <w:rPr>
          <w:rFonts w:ascii="Times New Roman" w:hAnsi="Times New Roman" w:cs="Times New Roman"/>
          <w:sz w:val="28"/>
          <w:szCs w:val="28"/>
        </w:rPr>
        <w:t xml:space="preserve"> </w:t>
      </w:r>
      <w:r w:rsidRPr="00F55BCA">
        <w:rPr>
          <w:rFonts w:ascii="Times New Roman" w:hAnsi="Times New Roman" w:cs="Times New Roman"/>
          <w:sz w:val="28"/>
          <w:szCs w:val="28"/>
        </w:rPr>
        <w:t>Струнные инструменты: скрипка, виолончель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-</w:t>
      </w:r>
      <w:r w:rsidR="00D76841">
        <w:rPr>
          <w:rFonts w:ascii="Times New Roman" w:hAnsi="Times New Roman" w:cs="Times New Roman"/>
          <w:sz w:val="28"/>
          <w:szCs w:val="28"/>
        </w:rPr>
        <w:t xml:space="preserve"> </w:t>
      </w:r>
      <w:r w:rsidRPr="00F55BCA">
        <w:rPr>
          <w:rFonts w:ascii="Times New Roman" w:hAnsi="Times New Roman" w:cs="Times New Roman"/>
          <w:sz w:val="28"/>
          <w:szCs w:val="28"/>
        </w:rPr>
        <w:t xml:space="preserve">Духовые инструменты: кларнет, саксофон, флейта </w:t>
      </w:r>
      <w:r w:rsidRPr="00F55B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-</w:t>
      </w:r>
      <w:r w:rsidR="00D76841">
        <w:rPr>
          <w:rFonts w:ascii="Times New Roman" w:hAnsi="Times New Roman" w:cs="Times New Roman"/>
          <w:sz w:val="28"/>
          <w:szCs w:val="28"/>
        </w:rPr>
        <w:t xml:space="preserve"> </w:t>
      </w:r>
      <w:r w:rsidRPr="00F55BCA">
        <w:rPr>
          <w:rFonts w:ascii="Times New Roman" w:hAnsi="Times New Roman" w:cs="Times New Roman"/>
          <w:sz w:val="28"/>
          <w:szCs w:val="28"/>
        </w:rPr>
        <w:t>Ударные инструменты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-</w:t>
      </w:r>
      <w:r w:rsidR="00D76841">
        <w:rPr>
          <w:rFonts w:ascii="Times New Roman" w:hAnsi="Times New Roman" w:cs="Times New Roman"/>
          <w:sz w:val="28"/>
          <w:szCs w:val="28"/>
        </w:rPr>
        <w:t xml:space="preserve"> </w:t>
      </w:r>
      <w:r w:rsidRPr="00F55BCA">
        <w:rPr>
          <w:rFonts w:ascii="Times New Roman" w:hAnsi="Times New Roman" w:cs="Times New Roman"/>
          <w:sz w:val="28"/>
          <w:szCs w:val="28"/>
        </w:rPr>
        <w:t xml:space="preserve">Народные инструменты: </w:t>
      </w:r>
      <w:r w:rsidRPr="00F55BCA">
        <w:rPr>
          <w:rFonts w:ascii="Times New Roman" w:hAnsi="Times New Roman" w:cs="Times New Roman"/>
          <w:sz w:val="28"/>
          <w:szCs w:val="28"/>
        </w:rPr>
        <w:t xml:space="preserve">баян, </w:t>
      </w:r>
      <w:r w:rsidRPr="00F55BCA">
        <w:rPr>
          <w:rFonts w:ascii="Times New Roman" w:hAnsi="Times New Roman" w:cs="Times New Roman"/>
          <w:sz w:val="28"/>
          <w:szCs w:val="28"/>
        </w:rPr>
        <w:t>аккордеон, гитара</w:t>
      </w:r>
      <w:proofErr w:type="gramStart"/>
      <w:r w:rsidRPr="00F55BC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55B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5BCA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F55BCA">
        <w:rPr>
          <w:rFonts w:ascii="Times New Roman" w:hAnsi="Times New Roman" w:cs="Times New Roman"/>
          <w:sz w:val="28"/>
          <w:szCs w:val="28"/>
        </w:rPr>
        <w:t xml:space="preserve">омра, балалайка 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-</w:t>
      </w:r>
      <w:r w:rsidR="00D76841">
        <w:rPr>
          <w:rFonts w:ascii="Times New Roman" w:hAnsi="Times New Roman" w:cs="Times New Roman"/>
          <w:sz w:val="28"/>
          <w:szCs w:val="28"/>
        </w:rPr>
        <w:t xml:space="preserve"> </w:t>
      </w:r>
      <w:r w:rsidRPr="00F55BCA">
        <w:rPr>
          <w:rFonts w:ascii="Times New Roman" w:hAnsi="Times New Roman" w:cs="Times New Roman"/>
          <w:sz w:val="28"/>
          <w:szCs w:val="28"/>
        </w:rPr>
        <w:t>Хоровое пение (</w:t>
      </w:r>
      <w:proofErr w:type="spellStart"/>
      <w:r w:rsidRPr="00F55BCA">
        <w:rPr>
          <w:rFonts w:ascii="Times New Roman" w:hAnsi="Times New Roman" w:cs="Times New Roman"/>
          <w:sz w:val="28"/>
          <w:szCs w:val="28"/>
        </w:rPr>
        <w:t>академическоеи</w:t>
      </w:r>
      <w:proofErr w:type="spellEnd"/>
      <w:r w:rsidRPr="00F55BCA">
        <w:rPr>
          <w:rFonts w:ascii="Times New Roman" w:hAnsi="Times New Roman" w:cs="Times New Roman"/>
          <w:sz w:val="28"/>
          <w:szCs w:val="28"/>
        </w:rPr>
        <w:t xml:space="preserve"> народное</w:t>
      </w:r>
      <w:r w:rsidRPr="00F55BCA">
        <w:rPr>
          <w:rFonts w:ascii="Times New Roman" w:hAnsi="Times New Roman" w:cs="Times New Roman"/>
          <w:sz w:val="28"/>
          <w:szCs w:val="28"/>
        </w:rPr>
        <w:t>)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-</w:t>
      </w:r>
      <w:r w:rsidR="00D7684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F55BCA">
        <w:rPr>
          <w:rFonts w:ascii="Times New Roman" w:hAnsi="Times New Roman" w:cs="Times New Roman"/>
          <w:sz w:val="28"/>
          <w:szCs w:val="28"/>
        </w:rPr>
        <w:t>Искусство театра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Форма оказания услуг индивидуальная.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Необходимая дополнительная помощь оказывается силами сотрудников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учреждения. Для вызова сотрудника воспользуйтесь телефоном - его номер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8 (9 5 0</w:t>
      </w:r>
      <w:r w:rsidRPr="00F55BCA">
        <w:rPr>
          <w:rFonts w:ascii="Times New Roman" w:hAnsi="Times New Roman" w:cs="Times New Roman"/>
          <w:sz w:val="28"/>
          <w:szCs w:val="28"/>
        </w:rPr>
        <w:t>)</w:t>
      </w:r>
      <w:r w:rsidRPr="00F55BCA">
        <w:rPr>
          <w:rFonts w:ascii="Times New Roman" w:hAnsi="Times New Roman" w:cs="Times New Roman"/>
          <w:sz w:val="28"/>
          <w:szCs w:val="28"/>
        </w:rPr>
        <w:t xml:space="preserve"> 215 68 48</w:t>
      </w:r>
      <w:r w:rsidRPr="00F55BCA">
        <w:rPr>
          <w:rFonts w:ascii="Times New Roman" w:hAnsi="Times New Roman" w:cs="Times New Roman"/>
          <w:sz w:val="28"/>
          <w:szCs w:val="28"/>
        </w:rPr>
        <w:t xml:space="preserve"> или </w:t>
      </w:r>
      <w:r w:rsidRPr="00F55BCA">
        <w:rPr>
          <w:rFonts w:ascii="Times New Roman" w:hAnsi="Times New Roman" w:cs="Times New Roman"/>
          <w:sz w:val="28"/>
          <w:szCs w:val="28"/>
        </w:rPr>
        <w:t>40 - 02 - 21</w:t>
      </w:r>
      <w:r w:rsidRPr="00F55BCA">
        <w:rPr>
          <w:rFonts w:ascii="Times New Roman" w:hAnsi="Times New Roman" w:cs="Times New Roman"/>
          <w:sz w:val="28"/>
          <w:szCs w:val="28"/>
        </w:rPr>
        <w:t xml:space="preserve"> приемная.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По вопросам обеспечения доступности здания и помещений учреждения,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получаемых услуг, а также при наличии замечаний и предложений по этим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5BCA">
        <w:rPr>
          <w:rFonts w:ascii="Times New Roman" w:hAnsi="Times New Roman" w:cs="Times New Roman"/>
          <w:sz w:val="28"/>
          <w:szCs w:val="28"/>
        </w:rPr>
        <w:t>вопросам можно обращаться к ответственному работнику учреждения -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5BCA">
        <w:rPr>
          <w:rFonts w:ascii="Times New Roman" w:hAnsi="Times New Roman" w:cs="Times New Roman"/>
          <w:b/>
          <w:bCs/>
          <w:sz w:val="28"/>
          <w:szCs w:val="28"/>
        </w:rPr>
        <w:t xml:space="preserve">1) </w:t>
      </w:r>
      <w:r w:rsidRPr="00F55BCA">
        <w:rPr>
          <w:rFonts w:ascii="Times New Roman" w:hAnsi="Times New Roman" w:cs="Times New Roman"/>
          <w:b/>
          <w:bCs/>
          <w:sz w:val="28"/>
          <w:szCs w:val="28"/>
        </w:rPr>
        <w:t>Куликова Ольга Николаевна</w:t>
      </w:r>
      <w:r w:rsidRPr="00F55BCA">
        <w:rPr>
          <w:rFonts w:ascii="Times New Roman" w:hAnsi="Times New Roman" w:cs="Times New Roman"/>
          <w:b/>
          <w:bCs/>
          <w:sz w:val="28"/>
          <w:szCs w:val="28"/>
        </w:rPr>
        <w:t xml:space="preserve"> заместитель </w:t>
      </w:r>
      <w:proofErr w:type="gramStart"/>
      <w:r w:rsidRPr="00F55BCA">
        <w:rPr>
          <w:rFonts w:ascii="Times New Roman" w:hAnsi="Times New Roman" w:cs="Times New Roman"/>
          <w:b/>
          <w:bCs/>
          <w:sz w:val="28"/>
          <w:szCs w:val="28"/>
        </w:rPr>
        <w:t>директора</w:t>
      </w:r>
      <w:proofErr w:type="gramEnd"/>
      <w:r w:rsidRPr="00F55BCA">
        <w:rPr>
          <w:rFonts w:ascii="Times New Roman" w:hAnsi="Times New Roman" w:cs="Times New Roman"/>
          <w:b/>
          <w:bCs/>
          <w:sz w:val="28"/>
          <w:szCs w:val="28"/>
        </w:rPr>
        <w:t xml:space="preserve"> но учебно-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5BCA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воспитательной работе тел. </w:t>
      </w:r>
      <w:r w:rsidRPr="00F55BCA">
        <w:rPr>
          <w:rFonts w:ascii="Times New Roman" w:hAnsi="Times New Roman" w:cs="Times New Roman"/>
          <w:b/>
          <w:bCs/>
          <w:sz w:val="28"/>
          <w:szCs w:val="28"/>
        </w:rPr>
        <w:t>40-02-29</w:t>
      </w:r>
    </w:p>
    <w:p w:rsidR="00F55BCA" w:rsidRPr="00F55BCA" w:rsidRDefault="00F55BCA" w:rsidP="00F55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BCA">
        <w:rPr>
          <w:rFonts w:ascii="Times New Roman" w:hAnsi="Times New Roman" w:cs="Times New Roman"/>
          <w:b/>
          <w:bCs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Дубянский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Алексей Александрович</w:t>
      </w:r>
      <w:r w:rsidRPr="00F55BCA">
        <w:rPr>
          <w:rFonts w:ascii="Times New Roman" w:hAnsi="Times New Roman" w:cs="Times New Roman"/>
          <w:b/>
          <w:bCs/>
          <w:sz w:val="28"/>
          <w:szCs w:val="28"/>
        </w:rPr>
        <w:t xml:space="preserve"> директор тел. </w:t>
      </w:r>
      <w:r w:rsidRPr="00F55BCA">
        <w:rPr>
          <w:rFonts w:ascii="Times New Roman" w:hAnsi="Times New Roman" w:cs="Times New Roman"/>
          <w:b/>
          <w:sz w:val="28"/>
          <w:szCs w:val="28"/>
        </w:rPr>
        <w:t>40-02-21</w:t>
      </w:r>
    </w:p>
    <w:sectPr w:rsidR="00F55BCA" w:rsidRPr="00F55BCA" w:rsidSect="00C12FD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8BA"/>
    <w:rsid w:val="0002185E"/>
    <w:rsid w:val="000250D1"/>
    <w:rsid w:val="0005211E"/>
    <w:rsid w:val="00087ED6"/>
    <w:rsid w:val="00197BF2"/>
    <w:rsid w:val="002B7E6D"/>
    <w:rsid w:val="006C5431"/>
    <w:rsid w:val="007D291E"/>
    <w:rsid w:val="007E4365"/>
    <w:rsid w:val="009B58BA"/>
    <w:rsid w:val="00C12FD1"/>
    <w:rsid w:val="00D76841"/>
    <w:rsid w:val="00E00BCC"/>
    <w:rsid w:val="00F21E11"/>
    <w:rsid w:val="00F5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FD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7E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FD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7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Оператор</cp:lastModifiedBy>
  <cp:revision>2</cp:revision>
  <dcterms:created xsi:type="dcterms:W3CDTF">2018-09-13T14:12:00Z</dcterms:created>
  <dcterms:modified xsi:type="dcterms:W3CDTF">2018-09-13T14:12:00Z</dcterms:modified>
</cp:coreProperties>
</file>